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1774" w14:textId="77777777" w:rsidR="00EA4519" w:rsidRDefault="00017D11" w:rsidP="00EA4519">
      <w:pPr>
        <w:pStyle w:val="Default"/>
        <w:jc w:val="center"/>
      </w:pPr>
      <w:r>
        <w:rPr>
          <w:noProof/>
          <w:lang w:val="en-CA" w:eastAsia="en-CA"/>
        </w:rPr>
        <w:drawing>
          <wp:inline distT="0" distB="0" distL="0" distR="0" wp14:anchorId="6371EE3B" wp14:editId="24CD28C6">
            <wp:extent cx="3526104" cy="2952000"/>
            <wp:effectExtent l="19050" t="0" r="0" b="0"/>
            <wp:docPr id="1" name="Picture 0" descr="3Xc7GK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c7GKhN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104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8E37" w14:textId="77777777" w:rsidR="00137307" w:rsidRDefault="00137307" w:rsidP="00EA4519">
      <w:pPr>
        <w:pStyle w:val="Default"/>
        <w:jc w:val="center"/>
      </w:pPr>
    </w:p>
    <w:p w14:paraId="74A39BFC" w14:textId="77777777" w:rsidR="00137307" w:rsidRDefault="00137307" w:rsidP="00EA4519">
      <w:pPr>
        <w:pStyle w:val="Default"/>
        <w:jc w:val="center"/>
      </w:pPr>
    </w:p>
    <w:p w14:paraId="43A401BE" w14:textId="77777777" w:rsidR="00EA4519" w:rsidRPr="00137307" w:rsidRDefault="00EA4519" w:rsidP="00EA4519">
      <w:pPr>
        <w:pStyle w:val="Default"/>
        <w:rPr>
          <w:b/>
          <w:color w:val="595959" w:themeColor="text1" w:themeTint="A6"/>
        </w:rPr>
      </w:pPr>
    </w:p>
    <w:p w14:paraId="05E39EC8" w14:textId="77777777" w:rsidR="00EA4519" w:rsidRPr="00137307" w:rsidRDefault="00EA4519" w:rsidP="00EA4519">
      <w:pPr>
        <w:pStyle w:val="Default"/>
        <w:jc w:val="center"/>
        <w:rPr>
          <w:b/>
          <w:color w:val="595959" w:themeColor="text1" w:themeTint="A6"/>
          <w:sz w:val="28"/>
          <w:szCs w:val="28"/>
        </w:rPr>
      </w:pPr>
      <w:r w:rsidRPr="00137307">
        <w:rPr>
          <w:b/>
          <w:color w:val="595959" w:themeColor="text1" w:themeTint="A6"/>
          <w:sz w:val="28"/>
          <w:szCs w:val="28"/>
        </w:rPr>
        <w:t>Full Time Job Opportunit</w:t>
      </w:r>
      <w:r w:rsidR="00137307">
        <w:rPr>
          <w:b/>
          <w:color w:val="595959" w:themeColor="text1" w:themeTint="A6"/>
          <w:sz w:val="28"/>
          <w:szCs w:val="28"/>
        </w:rPr>
        <w:t>y</w:t>
      </w:r>
      <w:r w:rsidRPr="00137307">
        <w:rPr>
          <w:b/>
          <w:color w:val="595959" w:themeColor="text1" w:themeTint="A6"/>
          <w:sz w:val="28"/>
          <w:szCs w:val="28"/>
        </w:rPr>
        <w:t xml:space="preserve"> at The Summit!</w:t>
      </w:r>
    </w:p>
    <w:p w14:paraId="084F2072" w14:textId="77777777" w:rsidR="00EA4519" w:rsidRDefault="00EA4519" w:rsidP="00EA4519">
      <w:pPr>
        <w:pStyle w:val="Default"/>
        <w:rPr>
          <w:sz w:val="28"/>
          <w:szCs w:val="28"/>
        </w:rPr>
      </w:pPr>
    </w:p>
    <w:p w14:paraId="5E9C7B52" w14:textId="77777777" w:rsidR="00A62C71" w:rsidRDefault="00EA4519" w:rsidP="00EA4519">
      <w:pPr>
        <w:pStyle w:val="Default"/>
        <w:rPr>
          <w:color w:val="595959" w:themeColor="text1" w:themeTint="A6"/>
          <w:sz w:val="28"/>
          <w:szCs w:val="28"/>
        </w:rPr>
      </w:pPr>
      <w:r w:rsidRPr="00137307">
        <w:rPr>
          <w:color w:val="595959" w:themeColor="text1" w:themeTint="A6"/>
          <w:sz w:val="28"/>
          <w:szCs w:val="28"/>
        </w:rPr>
        <w:t xml:space="preserve">We are seeking an </w:t>
      </w:r>
      <w:r w:rsidR="00A62C71">
        <w:rPr>
          <w:color w:val="595959" w:themeColor="text1" w:themeTint="A6"/>
          <w:sz w:val="28"/>
          <w:szCs w:val="28"/>
        </w:rPr>
        <w:t xml:space="preserve">experienced </w:t>
      </w:r>
      <w:r w:rsidRPr="00137307">
        <w:rPr>
          <w:b/>
          <w:color w:val="595959" w:themeColor="text1" w:themeTint="A6"/>
          <w:sz w:val="28"/>
          <w:szCs w:val="28"/>
        </w:rPr>
        <w:t>Esthetician</w:t>
      </w:r>
      <w:r w:rsidR="00017D11">
        <w:rPr>
          <w:color w:val="595959" w:themeColor="text1" w:themeTint="A6"/>
          <w:sz w:val="28"/>
          <w:szCs w:val="28"/>
        </w:rPr>
        <w:t xml:space="preserve"> </w:t>
      </w:r>
      <w:r w:rsidR="001A7793">
        <w:rPr>
          <w:color w:val="595959" w:themeColor="text1" w:themeTint="A6"/>
          <w:sz w:val="28"/>
          <w:szCs w:val="28"/>
        </w:rPr>
        <w:t>that loves skin care</w:t>
      </w:r>
      <w:r w:rsidR="00017D11">
        <w:rPr>
          <w:color w:val="595959" w:themeColor="text1" w:themeTint="A6"/>
          <w:sz w:val="28"/>
          <w:szCs w:val="28"/>
        </w:rPr>
        <w:t xml:space="preserve"> </w:t>
      </w:r>
      <w:r w:rsidR="00137307" w:rsidRPr="00137307">
        <w:rPr>
          <w:color w:val="595959" w:themeColor="text1" w:themeTint="A6"/>
          <w:sz w:val="28"/>
          <w:szCs w:val="28"/>
        </w:rPr>
        <w:t>t</w:t>
      </w:r>
      <w:r w:rsidRPr="00137307">
        <w:rPr>
          <w:color w:val="595959" w:themeColor="text1" w:themeTint="A6"/>
          <w:sz w:val="28"/>
          <w:szCs w:val="28"/>
        </w:rPr>
        <w:t>o join our team of professionals</w:t>
      </w:r>
      <w:r w:rsidR="00A62C71">
        <w:rPr>
          <w:color w:val="595959" w:themeColor="text1" w:themeTint="A6"/>
          <w:sz w:val="28"/>
          <w:szCs w:val="28"/>
        </w:rPr>
        <w:t>!</w:t>
      </w:r>
      <w:r w:rsidRPr="00137307">
        <w:rPr>
          <w:color w:val="595959" w:themeColor="text1" w:themeTint="A6"/>
          <w:sz w:val="28"/>
          <w:szCs w:val="28"/>
        </w:rPr>
        <w:t xml:space="preserve"> </w:t>
      </w:r>
      <w:r w:rsidR="00A62C71">
        <w:rPr>
          <w:color w:val="595959" w:themeColor="text1" w:themeTint="A6"/>
          <w:sz w:val="28"/>
          <w:szCs w:val="28"/>
        </w:rPr>
        <w:t>If you are also an Electrologist, even better! If you are a recent graduate, but keen to learn and grow, the position may start as a part-time position moving into full time.</w:t>
      </w:r>
    </w:p>
    <w:p w14:paraId="3433E4B0" w14:textId="77777777" w:rsidR="00A62C71" w:rsidRDefault="00A62C71" w:rsidP="00EA4519">
      <w:pPr>
        <w:pStyle w:val="Default"/>
        <w:rPr>
          <w:color w:val="595959" w:themeColor="text1" w:themeTint="A6"/>
          <w:sz w:val="28"/>
          <w:szCs w:val="28"/>
        </w:rPr>
      </w:pPr>
    </w:p>
    <w:p w14:paraId="45D8FCFE" w14:textId="77777777" w:rsidR="00EA4519" w:rsidRPr="00137307" w:rsidRDefault="00EA4519" w:rsidP="00EA4519">
      <w:pPr>
        <w:pStyle w:val="Default"/>
        <w:rPr>
          <w:color w:val="595959" w:themeColor="text1" w:themeTint="A6"/>
          <w:sz w:val="28"/>
          <w:szCs w:val="28"/>
        </w:rPr>
      </w:pPr>
      <w:r w:rsidRPr="00137307">
        <w:rPr>
          <w:color w:val="595959" w:themeColor="text1" w:themeTint="A6"/>
          <w:sz w:val="28"/>
          <w:szCs w:val="28"/>
        </w:rPr>
        <w:t xml:space="preserve">If you </w:t>
      </w:r>
      <w:r w:rsidR="00137307" w:rsidRPr="00137307">
        <w:rPr>
          <w:color w:val="595959" w:themeColor="text1" w:themeTint="A6"/>
          <w:sz w:val="28"/>
          <w:szCs w:val="28"/>
        </w:rPr>
        <w:t xml:space="preserve">LOVE skin care, </w:t>
      </w:r>
      <w:r w:rsidRPr="00137307">
        <w:rPr>
          <w:color w:val="595959" w:themeColor="text1" w:themeTint="A6"/>
          <w:sz w:val="28"/>
          <w:szCs w:val="28"/>
        </w:rPr>
        <w:t>enjoy a smaller work environment with a high level of customer service, advanced education plus friendly and professional co-workers then The Summit is for you. Competitive pay, RSP and group insurance benefits, paid education, 1</w:t>
      </w:r>
      <w:r w:rsidR="007914C5" w:rsidRPr="00137307">
        <w:rPr>
          <w:color w:val="595959" w:themeColor="text1" w:themeTint="A6"/>
          <w:sz w:val="28"/>
          <w:szCs w:val="28"/>
        </w:rPr>
        <w:t>2</w:t>
      </w:r>
      <w:r w:rsidRPr="00137307">
        <w:rPr>
          <w:color w:val="595959" w:themeColor="text1" w:themeTint="A6"/>
          <w:sz w:val="28"/>
          <w:szCs w:val="28"/>
        </w:rPr>
        <w:t xml:space="preserve"> Stat holidays, 2-4 weeks paid vacation</w:t>
      </w:r>
      <w:r w:rsidR="001A7793">
        <w:rPr>
          <w:color w:val="595959" w:themeColor="text1" w:themeTint="A6"/>
          <w:sz w:val="28"/>
          <w:szCs w:val="28"/>
        </w:rPr>
        <w:t>, year</w:t>
      </w:r>
      <w:r w:rsidR="008245FE">
        <w:rPr>
          <w:color w:val="595959" w:themeColor="text1" w:themeTint="A6"/>
          <w:sz w:val="28"/>
          <w:szCs w:val="28"/>
        </w:rPr>
        <w:t>ly</w:t>
      </w:r>
      <w:r w:rsidR="001A7793">
        <w:rPr>
          <w:color w:val="595959" w:themeColor="text1" w:themeTint="A6"/>
          <w:sz w:val="28"/>
          <w:szCs w:val="28"/>
        </w:rPr>
        <w:t xml:space="preserve"> trip incentives</w:t>
      </w:r>
      <w:r w:rsidRPr="00137307">
        <w:rPr>
          <w:color w:val="595959" w:themeColor="text1" w:themeTint="A6"/>
          <w:sz w:val="28"/>
          <w:szCs w:val="28"/>
        </w:rPr>
        <w:t xml:space="preserve"> and other </w:t>
      </w:r>
      <w:r w:rsidR="007914C5" w:rsidRPr="00137307">
        <w:rPr>
          <w:color w:val="595959" w:themeColor="text1" w:themeTint="A6"/>
          <w:sz w:val="28"/>
          <w:szCs w:val="28"/>
        </w:rPr>
        <w:t xml:space="preserve">bonuses and </w:t>
      </w:r>
      <w:r w:rsidRPr="00137307">
        <w:rPr>
          <w:color w:val="595959" w:themeColor="text1" w:themeTint="A6"/>
          <w:sz w:val="28"/>
          <w:szCs w:val="28"/>
        </w:rPr>
        <w:t xml:space="preserve">benefits. </w:t>
      </w:r>
    </w:p>
    <w:p w14:paraId="306E79EF" w14:textId="77777777" w:rsidR="00EA4519" w:rsidRPr="00137307" w:rsidRDefault="00137307" w:rsidP="00137307">
      <w:pPr>
        <w:pStyle w:val="Default"/>
        <w:tabs>
          <w:tab w:val="left" w:pos="2640"/>
        </w:tabs>
        <w:rPr>
          <w:color w:val="595959" w:themeColor="text1" w:themeTint="A6"/>
          <w:sz w:val="28"/>
          <w:szCs w:val="28"/>
        </w:rPr>
      </w:pPr>
      <w:r w:rsidRPr="00137307">
        <w:rPr>
          <w:color w:val="595959" w:themeColor="text1" w:themeTint="A6"/>
          <w:sz w:val="28"/>
          <w:szCs w:val="28"/>
        </w:rPr>
        <w:tab/>
      </w:r>
    </w:p>
    <w:p w14:paraId="1948A19D" w14:textId="77777777" w:rsidR="00EA4519" w:rsidRPr="00137307" w:rsidRDefault="001A7793" w:rsidP="00EA4519">
      <w:pPr>
        <w:pStyle w:val="Default"/>
        <w:rPr>
          <w:color w:val="595959" w:themeColor="text1" w:themeTint="A6"/>
          <w:sz w:val="28"/>
          <w:szCs w:val="28"/>
        </w:rPr>
      </w:pPr>
      <w:r w:rsidRPr="001A7793">
        <w:rPr>
          <w:b/>
          <w:color w:val="595959" w:themeColor="text1" w:themeTint="A6"/>
          <w:sz w:val="28"/>
          <w:szCs w:val="28"/>
        </w:rPr>
        <w:t>Is it time for a change or to kick start your career?</w:t>
      </w:r>
      <w:r>
        <w:rPr>
          <w:color w:val="595959" w:themeColor="text1" w:themeTint="A6"/>
          <w:sz w:val="28"/>
          <w:szCs w:val="28"/>
        </w:rPr>
        <w:t xml:space="preserve"> </w:t>
      </w:r>
      <w:r w:rsidR="00EA4519" w:rsidRPr="00137307">
        <w:rPr>
          <w:color w:val="595959" w:themeColor="text1" w:themeTint="A6"/>
          <w:sz w:val="28"/>
          <w:szCs w:val="28"/>
        </w:rPr>
        <w:t xml:space="preserve">Learn more and send your resume </w:t>
      </w:r>
      <w:r w:rsidR="007914C5" w:rsidRPr="00137307">
        <w:rPr>
          <w:color w:val="595959" w:themeColor="text1" w:themeTint="A6"/>
          <w:sz w:val="28"/>
          <w:szCs w:val="28"/>
        </w:rPr>
        <w:t>to</w:t>
      </w:r>
      <w:r w:rsidR="00EA4519" w:rsidRPr="00137307">
        <w:rPr>
          <w:color w:val="595959" w:themeColor="text1" w:themeTint="A6"/>
          <w:sz w:val="28"/>
          <w:szCs w:val="28"/>
        </w:rPr>
        <w:t xml:space="preserve"> </w:t>
      </w:r>
      <w:r w:rsidR="00A62C71">
        <w:rPr>
          <w:color w:val="595959" w:themeColor="text1" w:themeTint="A6"/>
          <w:sz w:val="28"/>
          <w:szCs w:val="28"/>
        </w:rPr>
        <w:t>susan@summitspa.ca</w:t>
      </w:r>
      <w:r w:rsidR="00EA4519" w:rsidRPr="00137307">
        <w:rPr>
          <w:color w:val="595959" w:themeColor="text1" w:themeTint="A6"/>
          <w:sz w:val="28"/>
          <w:szCs w:val="28"/>
        </w:rPr>
        <w:t xml:space="preserve">. Confidentiality assured. </w:t>
      </w:r>
    </w:p>
    <w:p w14:paraId="126CCB12" w14:textId="77777777" w:rsidR="00EA4519" w:rsidRPr="00137307" w:rsidRDefault="00EA4519" w:rsidP="00EA4519">
      <w:pPr>
        <w:pStyle w:val="Default"/>
        <w:rPr>
          <w:color w:val="595959" w:themeColor="text1" w:themeTint="A6"/>
          <w:sz w:val="28"/>
          <w:szCs w:val="28"/>
        </w:rPr>
      </w:pPr>
    </w:p>
    <w:p w14:paraId="72B72C81" w14:textId="77777777" w:rsidR="003B6FDC" w:rsidRDefault="00EA4519" w:rsidP="00EA4519">
      <w:pPr>
        <w:rPr>
          <w:color w:val="595959" w:themeColor="text1" w:themeTint="A6"/>
          <w:sz w:val="28"/>
          <w:szCs w:val="28"/>
        </w:rPr>
      </w:pPr>
      <w:r w:rsidRPr="00137307">
        <w:rPr>
          <w:color w:val="595959" w:themeColor="text1" w:themeTint="A6"/>
          <w:sz w:val="28"/>
          <w:szCs w:val="28"/>
        </w:rPr>
        <w:t xml:space="preserve">For more information on </w:t>
      </w:r>
      <w:r w:rsidR="007914C5" w:rsidRPr="00137307">
        <w:rPr>
          <w:color w:val="595959" w:themeColor="text1" w:themeTint="A6"/>
          <w:sz w:val="28"/>
          <w:szCs w:val="28"/>
        </w:rPr>
        <w:t xml:space="preserve">our </w:t>
      </w:r>
      <w:r w:rsidR="007914C5" w:rsidRPr="00137307">
        <w:rPr>
          <w:b/>
          <w:color w:val="595959" w:themeColor="text1" w:themeTint="A6"/>
          <w:sz w:val="28"/>
          <w:szCs w:val="28"/>
        </w:rPr>
        <w:t>multi-award winning business</w:t>
      </w:r>
      <w:r w:rsidRPr="00137307">
        <w:rPr>
          <w:color w:val="595959" w:themeColor="text1" w:themeTint="A6"/>
          <w:sz w:val="28"/>
          <w:szCs w:val="28"/>
        </w:rPr>
        <w:t xml:space="preserve"> visit us at www.summitspa.ca or drop by in person – 5495 Spring Garden Road (inside the TD Bank Building).</w:t>
      </w:r>
    </w:p>
    <w:p w14:paraId="78334F30" w14:textId="77777777" w:rsidR="00137307" w:rsidRDefault="001A7793" w:rsidP="00A62C71">
      <w:pPr>
        <w:jc w:val="center"/>
      </w:pPr>
      <w:r w:rsidRPr="001A7793">
        <w:rPr>
          <w:b/>
          <w:color w:val="595959" w:themeColor="text1" w:themeTint="A6"/>
          <w:sz w:val="28"/>
          <w:szCs w:val="28"/>
        </w:rPr>
        <w:t>We don’t hire often - we hire well and treat well!</w:t>
      </w:r>
    </w:p>
    <w:sectPr w:rsidR="00137307" w:rsidSect="0071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19"/>
    <w:rsid w:val="000178D0"/>
    <w:rsid w:val="00017D11"/>
    <w:rsid w:val="00137307"/>
    <w:rsid w:val="00151337"/>
    <w:rsid w:val="00174229"/>
    <w:rsid w:val="001A7793"/>
    <w:rsid w:val="00283C96"/>
    <w:rsid w:val="002855B6"/>
    <w:rsid w:val="00504F6A"/>
    <w:rsid w:val="006677BF"/>
    <w:rsid w:val="006778DE"/>
    <w:rsid w:val="00713719"/>
    <w:rsid w:val="007914C5"/>
    <w:rsid w:val="008245FE"/>
    <w:rsid w:val="008B435A"/>
    <w:rsid w:val="00A62C71"/>
    <w:rsid w:val="00AF4DE7"/>
    <w:rsid w:val="00D4330A"/>
    <w:rsid w:val="00D82EEA"/>
    <w:rsid w:val="00E92144"/>
    <w:rsid w:val="00EA4519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56A5"/>
  <w15:docId w15:val="{1C8BF2A8-AA83-4497-B742-82A228C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1D10-AABC-46E9-BBAF-CDD8BB84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Social Media</cp:lastModifiedBy>
  <cp:revision>2</cp:revision>
  <cp:lastPrinted>2019-01-04T13:46:00Z</cp:lastPrinted>
  <dcterms:created xsi:type="dcterms:W3CDTF">2020-11-16T12:42:00Z</dcterms:created>
  <dcterms:modified xsi:type="dcterms:W3CDTF">2020-11-16T12:42:00Z</dcterms:modified>
</cp:coreProperties>
</file>